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3E" w:rsidRPr="00193A3E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spellStart"/>
      <w:r w:rsidRPr="00193A3E">
        <w:rPr>
          <w:rFonts w:ascii="Times New Roman" w:eastAsia="Times New Roman" w:hAnsi="Times New Roman" w:cs="Times New Roman"/>
          <w:sz w:val="21"/>
          <w:szCs w:val="21"/>
          <w:lang w:val="en-US"/>
        </w:rPr>
        <w:t>Podmienky</w:t>
      </w:r>
      <w:proofErr w:type="spellEnd"/>
      <w:r w:rsidRPr="00193A3E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1"/>
          <w:szCs w:val="21"/>
          <w:lang w:val="en-US"/>
        </w:rPr>
        <w:t>predaja</w:t>
      </w:r>
      <w:proofErr w:type="spellEnd"/>
      <w:r w:rsidRPr="00193A3E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1"/>
          <w:szCs w:val="21"/>
          <w:lang w:val="en-US"/>
        </w:rPr>
        <w:t>na</w:t>
      </w:r>
      <w:proofErr w:type="spellEnd"/>
      <w:r w:rsidRPr="00193A3E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BURZE</w:t>
      </w:r>
      <w:r w:rsidRPr="00193A3E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    </w:t>
      </w:r>
    </w:p>
    <w:p w:rsidR="00193A3E" w:rsidRPr="00193A3E" w:rsidRDefault="00193A3E" w:rsidP="00193A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-US"/>
        </w:rPr>
      </w:pPr>
      <w:r w:rsidRPr="00193A3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-US"/>
        </w:rPr>
        <w:t xml:space="preserve">DETSKÉHO A TEHOTENSKÉHO OBLEČENIA A POTRIEB </w:t>
      </w:r>
      <w:proofErr w:type="spellStart"/>
      <w:r w:rsidRPr="00193A3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-US"/>
        </w:rPr>
        <w:t>Materského</w:t>
      </w:r>
      <w:proofErr w:type="spellEnd"/>
      <w:r w:rsidRPr="00193A3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-US"/>
        </w:rPr>
        <w:t>centra</w:t>
      </w:r>
      <w:proofErr w:type="spellEnd"/>
      <w:r w:rsidRPr="00193A3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-US"/>
        </w:rPr>
        <w:t>Vánok</w:t>
      </w:r>
      <w:proofErr w:type="spellEnd"/>
    </w:p>
    <w:p w:rsidR="00193A3E" w:rsidRPr="00193A3E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Burzu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organizuje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Materské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centrum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Vánok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Organizačne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technicky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ju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zabezpečujú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členky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MC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Vánok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nároku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finančnú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odmenu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93A3E" w:rsidRPr="00193A3E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Materské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centrum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nárokuje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% zo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sumy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predaných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vecí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Z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týchto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prostriedkov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budú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financované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aktivity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pomôcky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deti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našom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materskom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93A3E" w:rsidRPr="00E95BBB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Veci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určené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predaj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preberáme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od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soboty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týždeň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konaním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bur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4E772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v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čase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od 9.00 h do 12.00 </w:t>
      </w:r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 </w:t>
      </w:r>
      <w:proofErr w:type="gram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od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pondelka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do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stredy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týždni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konania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burzy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čase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od 9.00 h do 12.00 h, v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pondelok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aj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popoludní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od 16.00 h do 18.00 h v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herni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Vánku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ulici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Martina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Rázusa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30.</w:t>
      </w:r>
    </w:p>
    <w:p w:rsidR="00193A3E" w:rsidRPr="00E95BBB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Predávajúci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ocení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označí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zapíše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formulára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formulár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dostupný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4" w:history="1">
        <w:r w:rsidR="004E7721" w:rsidRPr="004E7721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www.mcvanok.com</w:t>
        </w:r>
      </w:hyperlink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odovzdá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Po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poučení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podmienkach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predaja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predávajúci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podpíše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formulár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mieste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uhradí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manipulačný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poplatok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tým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potvrdí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súhlasí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podmienkami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predaja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Pozor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novinkou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označovaní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vecí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predaj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že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okrem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štítku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cenou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musí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byť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každej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veci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ešte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dvakrát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umiestnený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názov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predajcu</w:t>
      </w:r>
      <w:proofErr w:type="spellEnd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MC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Vánok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vyhradzuje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právo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neprijať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nesprávne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označené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alebo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neoznačené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veci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predaj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Neprijateľné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pripevňovanie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 w:rsidRP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št</w:t>
      </w:r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ítkov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kancelárskymi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spinkami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podobne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Štítky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musia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byť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oblečení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obuvi</w:t>
      </w:r>
      <w:proofErr w:type="spellEnd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upevnené</w:t>
      </w:r>
      <w:proofErr w:type="spellEnd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čo</w:t>
      </w:r>
      <w:proofErr w:type="spellEnd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najlepšie</w:t>
      </w:r>
      <w:proofErr w:type="spellEnd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najbezepčnejšie</w:t>
      </w:r>
      <w:proofErr w:type="spellEnd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keďže</w:t>
      </w:r>
      <w:proofErr w:type="spellEnd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 </w:t>
      </w:r>
      <w:proofErr w:type="spellStart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oblečením</w:t>
      </w:r>
      <w:proofErr w:type="spellEnd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</w:t>
      </w:r>
      <w:proofErr w:type="spellEnd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veľa</w:t>
      </w:r>
      <w:proofErr w:type="spellEnd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720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manipuluje</w:t>
      </w:r>
      <w:proofErr w:type="spellEnd"/>
      <w:r w:rsidR="004E7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193A3E" w:rsidRPr="00E95BBB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MC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Vánok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vyhradzuje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právo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prijať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kapacitných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dôvodov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100</w:t>
      </w: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predávajúcich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každý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predajca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môže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mať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jed</w:t>
      </w:r>
      <w:r w:rsidR="001A76E1">
        <w:rPr>
          <w:rFonts w:ascii="Times New Roman" w:eastAsia="Times New Roman" w:hAnsi="Times New Roman" w:cs="Times New Roman"/>
          <w:sz w:val="24"/>
          <w:szCs w:val="24"/>
          <w:lang w:val="en-US"/>
        </w:rPr>
        <w:t>iný</w:t>
      </w:r>
      <w:proofErr w:type="spellEnd"/>
      <w:r w:rsidR="001A7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6E1">
        <w:rPr>
          <w:rFonts w:ascii="Times New Roman" w:eastAsia="Times New Roman" w:hAnsi="Times New Roman" w:cs="Times New Roman"/>
          <w:sz w:val="24"/>
          <w:szCs w:val="24"/>
          <w:lang w:val="en-US"/>
        </w:rPr>
        <w:t>formulár</w:t>
      </w:r>
      <w:proofErr w:type="spellEnd"/>
      <w:r w:rsidR="001A7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1A76E1">
        <w:rPr>
          <w:rFonts w:ascii="Times New Roman" w:eastAsia="Times New Roman" w:hAnsi="Times New Roman" w:cs="Times New Roman"/>
          <w:sz w:val="24"/>
          <w:szCs w:val="24"/>
          <w:lang w:val="en-US"/>
        </w:rPr>
        <w:t>maximálne</w:t>
      </w:r>
      <w:proofErr w:type="spellEnd"/>
      <w:r w:rsidR="001A7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76E1" w:rsidRPr="00E95B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8F3B2C" w:rsidRPr="00E95B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5B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položkami</w:t>
      </w:r>
      <w:proofErr w:type="spellEnd"/>
      <w:r w:rsidRPr="00E95B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193A3E" w:rsidRPr="00E95BBB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Formulár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predaj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vecí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vyplní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každý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predajca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elektronicky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pošle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ho e-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mailom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 w:rsidR="001A76E1" w:rsidRPr="0022423D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vanok.malacky@gmail.com</w:t>
        </w:r>
      </w:hyperlink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alebo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prinesie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bCs/>
          <w:color w:val="E8102D"/>
          <w:sz w:val="24"/>
          <w:szCs w:val="24"/>
          <w:lang w:val="en-US"/>
        </w:rPr>
        <w:t xml:space="preserve"> </w:t>
      </w:r>
      <w:proofErr w:type="spellStart"/>
      <w:r w:rsidR="001A76E1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ext</w:t>
      </w:r>
      <w:r w:rsidR="0022423D" w:rsidRPr="002242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ernom</w:t>
      </w:r>
      <w:proofErr w:type="spellEnd"/>
      <w:r w:rsidR="0022423D" w:rsidRPr="002242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2423D" w:rsidRPr="002242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pamäťovom</w:t>
      </w:r>
      <w:proofErr w:type="spellEnd"/>
      <w:r w:rsidR="0022423D" w:rsidRPr="002242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2423D" w:rsidRPr="002242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médiu</w:t>
      </w:r>
      <w:proofErr w:type="spellEnd"/>
      <w:r w:rsidR="0022423D" w:rsidRPr="002242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22423D" w:rsidRPr="002242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napr</w:t>
      </w:r>
      <w:proofErr w:type="spellEnd"/>
      <w:r w:rsidR="0022423D" w:rsidRPr="002242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USB</w:t>
      </w:r>
      <w:r w:rsidR="001A76E1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CD)</w:t>
      </w:r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Formulár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taktiež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nutné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priniesť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vytlačený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spolu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vecami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predaj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(MC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Vánok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ponúka</w:t>
      </w:r>
      <w:proofErr w:type="spellEnd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možnosť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vytlačenia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alebo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kopírovania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jednej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strany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A4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príspevok</w:t>
      </w:r>
      <w:proofErr w:type="spellEnd"/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0,10</w:t>
      </w:r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93A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€</w:t>
      </w:r>
      <w:r w:rsidR="001A76E1" w:rsidRPr="002242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193A3E" w:rsidRPr="00193A3E" w:rsidRDefault="0022423D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V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prípade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predávajúci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neocení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nespíše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kompletný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formulár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zoznam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vecí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predaj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príde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strate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dôsledku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nedostatočného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nestabilného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označenia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vecí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materské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centrum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nezodpovedá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straty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vyplatí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sumu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predané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ostatné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vráti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nároku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reklamáciu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93A3E" w:rsidRPr="00193A3E" w:rsidRDefault="0027201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Napriek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všetkým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opatreniam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proti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stratám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ktoré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robíme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môže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stať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nejaké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stratia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sme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požiadali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predávajúcich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ktorým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prípadne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takáto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nepríjemnosť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stane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zhovievavosť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ľudský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prístup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tom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množstve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vecí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stáva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predávajúci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musí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touto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eventualitou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rátať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MC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Vánok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nezodpovedá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stratu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vecí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verte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robíme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všetko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preto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sme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tomu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predišli</w:t>
      </w:r>
      <w:proofErr w:type="spellEnd"/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93A3E" w:rsidRPr="00193A3E" w:rsidRDefault="0027201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193A3E"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Predávané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veci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musia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byť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čisté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zdravotne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nezávadné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musia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plniť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svoju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funkciu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resp.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byť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nositeľné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použiteľné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svoj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účel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!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ponúkate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predaj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súpravy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pozostávajúce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viacerých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kusov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všetky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časti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súpravy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musia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byť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označené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spolu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ZOPNUTÉ! To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isté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platí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pri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topánkach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musia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byť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zviazané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Materské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centrum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vyhradzuje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právo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neprijať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predaj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tie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veci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ktoré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nespĺňajú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uvedené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podmienky</w:t>
      </w:r>
      <w:proofErr w:type="spellEnd"/>
      <w:r w:rsidR="00193A3E"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93A3E" w:rsidRPr="00193A3E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27201E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Predávajúci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povinný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vyzdvihnúť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peniaze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predaja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nepredaný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tovar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týždni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konaní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burzy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od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pondelka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stredy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čase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10.00</w:t>
      </w:r>
      <w:r w:rsidR="00272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h do 12.00</w:t>
      </w:r>
      <w:r w:rsidR="00272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h, v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stredu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poobede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16.00</w:t>
      </w:r>
      <w:r w:rsidR="00272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h do 18.00</w:t>
      </w:r>
      <w:r w:rsidR="00272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vo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Vánku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osobne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či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telefonicky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dohodnúť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iný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termín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.  </w:t>
      </w:r>
    </w:p>
    <w:p w:rsidR="00193A3E" w:rsidRPr="00193A3E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27201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V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prípade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predávajúci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nepríde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prevziať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peniaze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nepredaný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tovar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lehote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podľa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bodu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10.,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účtovaný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poplatok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úložné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2 €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každý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započatý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týždeň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peniaze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alebo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predávajúci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neprevezme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2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mesiacov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konania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burzy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prepadajú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tieto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prospech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materského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centra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93A3E" w:rsidRPr="00193A3E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27201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burzu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treba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vždy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nosiť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veci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zodpovedajúce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aktuálnemu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ročnému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obdobiu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.  </w:t>
      </w:r>
    </w:p>
    <w:p w:rsidR="00193A3E" w:rsidRPr="00193A3E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                </w:t>
      </w:r>
      <w:proofErr w:type="spellStart"/>
      <w:r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Februárová</w:t>
      </w:r>
      <w:proofErr w:type="spellEnd"/>
      <w:r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burza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prijímame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prevažne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oblečenie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prechodné-jarné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obdobie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93A3E" w:rsidRPr="00193A3E" w:rsidRDefault="00193A3E" w:rsidP="0019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                </w:t>
      </w:r>
      <w:proofErr w:type="spellStart"/>
      <w:r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Júnová</w:t>
      </w:r>
      <w:proofErr w:type="spellEnd"/>
      <w:r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burza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prijímame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prevažne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letné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jesenné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oblečenie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obuv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.          </w:t>
      </w:r>
    </w:p>
    <w:p w:rsidR="00193A3E" w:rsidRDefault="00193A3E" w:rsidP="002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                </w:t>
      </w:r>
      <w:proofErr w:type="spellStart"/>
      <w:r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Septembrová</w:t>
      </w:r>
      <w:proofErr w:type="spellEnd"/>
      <w:r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burza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prijímame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jesenné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zimné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oblečenie</w:t>
      </w:r>
      <w:proofErr w:type="spellEnd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93A3E">
        <w:rPr>
          <w:rFonts w:ascii="Times New Roman" w:eastAsia="Times New Roman" w:hAnsi="Times New Roman" w:cs="Times New Roman"/>
          <w:sz w:val="24"/>
          <w:szCs w:val="24"/>
          <w:lang w:val="en-US"/>
        </w:rPr>
        <w:t>obuv</w:t>
      </w:r>
      <w:proofErr w:type="spellEnd"/>
    </w:p>
    <w:p w:rsidR="002674F6" w:rsidRPr="008F3B2C" w:rsidRDefault="002674F6" w:rsidP="0027201E">
      <w:p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8F3B2C">
        <w:rPr>
          <w:rFonts w:ascii="Arial" w:hAnsi="Arial" w:cs="Arial"/>
          <w:sz w:val="21"/>
          <w:szCs w:val="21"/>
        </w:rPr>
        <w:t>13. Za prijatie a vystavenie každej veci sa platí poplatok, tzv.  „manipulačné“ :</w:t>
      </w:r>
    </w:p>
    <w:p w:rsidR="008F3B2C" w:rsidRDefault="008F3B2C" w:rsidP="002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39913" cy="1619250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za_manipulak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4" cy="162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2C" w:rsidRPr="008F3B2C" w:rsidRDefault="008F3B2C" w:rsidP="008F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3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má vyzerať štítok na veciach:</w:t>
      </w:r>
    </w:p>
    <w:p w:rsidR="008F3B2C" w:rsidRPr="008F3B2C" w:rsidRDefault="008F3B2C" w:rsidP="008F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3B2C">
        <w:rPr>
          <w:rFonts w:ascii="Times New Roman" w:eastAsia="Times New Roman" w:hAnsi="Times New Roman" w:cs="Times New Roman"/>
          <w:sz w:val="24"/>
          <w:szCs w:val="24"/>
          <w:lang w:eastAsia="sk-SK"/>
        </w:rPr>
        <w:t>** Štítky musia byť pripevnené tak, aby sa neoddeľovali/nestrácali. Najlepšie nalepiť aj na vnútorný štítok oblečenia.</w:t>
      </w:r>
    </w:p>
    <w:p w:rsidR="008F3B2C" w:rsidRPr="008F3B2C" w:rsidRDefault="008F3B2C" w:rsidP="008F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3B2C">
        <w:rPr>
          <w:rFonts w:ascii="Times New Roman" w:eastAsia="Times New Roman" w:hAnsi="Times New Roman" w:cs="Times New Roman"/>
          <w:sz w:val="24"/>
          <w:szCs w:val="24"/>
          <w:lang w:eastAsia="sk-SK"/>
        </w:rPr>
        <w:t>** Nepoužívajte, prosím, klasické špendlíky. Nedržia a sú nebezpečné.</w:t>
      </w:r>
    </w:p>
    <w:p w:rsidR="008F3B2C" w:rsidRDefault="008F3B2C" w:rsidP="002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305175" cy="83927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za_stitok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114" cy="8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2C" w:rsidRPr="008F3B2C" w:rsidRDefault="008F3B2C" w:rsidP="008F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3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má vyzerať správne vyplnený formulár-príklad:</w:t>
      </w:r>
    </w:p>
    <w:p w:rsidR="008F3B2C" w:rsidRPr="008F3B2C" w:rsidRDefault="008F3B2C" w:rsidP="008F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3B2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*Predávajúci vyplní modrou farbou vyznačené polia. Označenie zvoľte napríklad skratku svojho mena. Popis tovaru musí byť jasný: dlhý rukáv DR, krátky rukáv  KR, značka, farba, nápis na oblečení (ktorý pomôže pri prípadnom </w:t>
      </w:r>
      <w:proofErr w:type="spellStart"/>
      <w:r w:rsidRPr="008F3B2C">
        <w:rPr>
          <w:rFonts w:ascii="Times New Roman" w:eastAsia="Times New Roman" w:hAnsi="Times New Roman" w:cs="Times New Roman"/>
          <w:sz w:val="24"/>
          <w:szCs w:val="24"/>
          <w:lang w:eastAsia="sk-SK"/>
        </w:rPr>
        <w:t>dohľadávaní</w:t>
      </w:r>
      <w:proofErr w:type="spellEnd"/>
      <w:r w:rsidRPr="008F3B2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8F3B2C" w:rsidRPr="008F3B2C" w:rsidRDefault="008F3B2C" w:rsidP="008F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3B2C">
        <w:rPr>
          <w:rFonts w:ascii="Times New Roman" w:eastAsia="Times New Roman" w:hAnsi="Times New Roman" w:cs="Times New Roman"/>
          <w:sz w:val="24"/>
          <w:szCs w:val="24"/>
          <w:lang w:eastAsia="sk-SK"/>
        </w:rPr>
        <w:t>*Nový inteligentný formulár (na stiahnutie vo Vánku, na našej FB a web stránke) vypočíta manipulačné za vás.</w:t>
      </w:r>
    </w:p>
    <w:p w:rsidR="008F3B2C" w:rsidRPr="0027201E" w:rsidRDefault="008F3B2C" w:rsidP="0027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124450" cy="3093284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rza_formular.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324" cy="310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B2C" w:rsidRPr="0027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3E"/>
    <w:rsid w:val="00193A3E"/>
    <w:rsid w:val="001A76E1"/>
    <w:rsid w:val="0022423D"/>
    <w:rsid w:val="002674F6"/>
    <w:rsid w:val="0027201E"/>
    <w:rsid w:val="004E7721"/>
    <w:rsid w:val="006C6695"/>
    <w:rsid w:val="008F3B2C"/>
    <w:rsid w:val="00AD7287"/>
    <w:rsid w:val="00E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FCAD"/>
  <w15:docId w15:val="{C9C3E648-E99A-4378-B5B2-3E055ED9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3B2C"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193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93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lny"/>
    <w:rsid w:val="0019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or15">
    <w:name w:val="color_15"/>
    <w:basedOn w:val="Predvolenpsmoodseku"/>
    <w:rsid w:val="00193A3E"/>
  </w:style>
  <w:style w:type="character" w:customStyle="1" w:styleId="wixguard">
    <w:name w:val="wixguard"/>
    <w:basedOn w:val="Predvolenpsmoodseku"/>
    <w:rsid w:val="00193A3E"/>
  </w:style>
  <w:style w:type="character" w:styleId="Hypertextovprepojenie">
    <w:name w:val="Hyperlink"/>
    <w:basedOn w:val="Predvolenpsmoodseku"/>
    <w:uiPriority w:val="99"/>
    <w:unhideWhenUsed/>
    <w:rsid w:val="004E7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vanok.malacky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cvanok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Ján Kacko</cp:lastModifiedBy>
  <cp:revision>4</cp:revision>
  <dcterms:created xsi:type="dcterms:W3CDTF">2018-01-09T12:52:00Z</dcterms:created>
  <dcterms:modified xsi:type="dcterms:W3CDTF">2018-01-10T12:41:00Z</dcterms:modified>
</cp:coreProperties>
</file>